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BB22E" w14:textId="77777777" w:rsidR="00F815B0" w:rsidRPr="002971DE" w:rsidRDefault="00CA0E27" w:rsidP="00964294">
      <w:pPr>
        <w:keepNext/>
        <w:jc w:val="center"/>
        <w:outlineLvl w:val="3"/>
      </w:pPr>
      <w:r w:rsidRPr="002971DE">
        <w:rPr>
          <w:rFonts w:ascii="Tahoma" w:hAnsi="Tahoma" w:cs="Tahoma"/>
          <w:b/>
          <w:color w:val="000000" w:themeColor="text1"/>
          <w:sz w:val="24"/>
          <w:szCs w:val="24"/>
        </w:rPr>
        <w:t>Техническое задание</w:t>
      </w:r>
      <w:r w:rsidR="00F815B0" w:rsidRPr="002971DE">
        <w:t xml:space="preserve"> </w:t>
      </w:r>
    </w:p>
    <w:p w14:paraId="7779967C" w14:textId="077393AF" w:rsidR="009513E0" w:rsidRPr="002971DE" w:rsidRDefault="00420398" w:rsidP="00964294">
      <w:pPr>
        <w:keepNext/>
        <w:jc w:val="center"/>
        <w:outlineLvl w:val="3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На проектирование: </w:t>
      </w:r>
      <w:r w:rsidR="00A06A33" w:rsidRPr="002971DE">
        <w:rPr>
          <w:rFonts w:ascii="Tahoma" w:hAnsi="Tahoma" w:cs="Tahoma"/>
          <w:b/>
          <w:sz w:val="24"/>
          <w:szCs w:val="24"/>
        </w:rPr>
        <w:t>Монтаж ленточных подъемников</w:t>
      </w:r>
      <w:r w:rsidR="00280E40">
        <w:rPr>
          <w:rFonts w:ascii="Tahoma" w:hAnsi="Tahoma" w:cs="Tahoma"/>
          <w:b/>
          <w:sz w:val="24"/>
          <w:szCs w:val="24"/>
        </w:rPr>
        <w:t>,</w:t>
      </w:r>
      <w:r w:rsidR="00A06A33" w:rsidRPr="002971DE">
        <w:rPr>
          <w:rFonts w:ascii="Tahoma" w:hAnsi="Tahoma" w:cs="Tahoma"/>
          <w:b/>
          <w:sz w:val="24"/>
          <w:szCs w:val="24"/>
        </w:rPr>
        <w:t xml:space="preserve"> </w:t>
      </w:r>
      <w:r w:rsidR="00280E40">
        <w:rPr>
          <w:rFonts w:ascii="Tahoma" w:hAnsi="Tahoma" w:cs="Tahoma"/>
          <w:b/>
          <w:sz w:val="24"/>
          <w:szCs w:val="24"/>
        </w:rPr>
        <w:t>у</w:t>
      </w:r>
      <w:r w:rsidR="00F815B0" w:rsidRPr="002971DE">
        <w:rPr>
          <w:rFonts w:ascii="Tahoma" w:hAnsi="Tahoma" w:cs="Tahoma"/>
          <w:b/>
          <w:sz w:val="24"/>
          <w:szCs w:val="24"/>
        </w:rPr>
        <w:t xml:space="preserve">стройство </w:t>
      </w:r>
      <w:r w:rsidR="00A06A33" w:rsidRPr="002971DE">
        <w:rPr>
          <w:rFonts w:ascii="Tahoma" w:hAnsi="Tahoma" w:cs="Tahoma"/>
          <w:b/>
          <w:sz w:val="24"/>
          <w:szCs w:val="24"/>
        </w:rPr>
        <w:t xml:space="preserve">технологических </w:t>
      </w:r>
      <w:r w:rsidR="00F815B0" w:rsidRPr="002971DE">
        <w:rPr>
          <w:rFonts w:ascii="Tahoma" w:hAnsi="Tahoma" w:cs="Tahoma"/>
          <w:b/>
          <w:sz w:val="24"/>
          <w:szCs w:val="24"/>
        </w:rPr>
        <w:t>проездов</w:t>
      </w:r>
      <w:r w:rsidR="00A06A33" w:rsidRPr="002971DE">
        <w:rPr>
          <w:rFonts w:ascii="Tahoma" w:hAnsi="Tahoma" w:cs="Tahoma"/>
          <w:b/>
          <w:sz w:val="24"/>
          <w:szCs w:val="24"/>
        </w:rPr>
        <w:t>.</w:t>
      </w:r>
      <w:r w:rsidR="008A76F6" w:rsidRPr="002971DE">
        <w:rPr>
          <w:rFonts w:ascii="Tahoma" w:hAnsi="Tahoma" w:cs="Tahoma"/>
          <w:b/>
          <w:sz w:val="24"/>
          <w:szCs w:val="24"/>
        </w:rPr>
        <w:t xml:space="preserve"> </w:t>
      </w:r>
    </w:p>
    <w:tbl>
      <w:tblPr>
        <w:tblW w:w="5268" w:type="pct"/>
        <w:tblInd w:w="-4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39"/>
        <w:gridCol w:w="2367"/>
        <w:gridCol w:w="6934"/>
      </w:tblGrid>
      <w:tr w:rsidR="00E260B2" w:rsidRPr="002971DE" w14:paraId="57AF13AC" w14:textId="77777777" w:rsidTr="007F39E8">
        <w:tc>
          <w:tcPr>
            <w:tcW w:w="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7FA528" w14:textId="77777777" w:rsidR="002C59F5" w:rsidRPr="002971DE" w:rsidRDefault="002C59F5" w:rsidP="002C59F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EFB60B" w14:textId="11A0F0A6" w:rsidR="002C59F5" w:rsidRPr="002971DE" w:rsidRDefault="002C59F5" w:rsidP="002C59F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6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27748C" w14:textId="43E7C490" w:rsidR="002C59F5" w:rsidRPr="002971DE" w:rsidRDefault="002C59F5" w:rsidP="009513E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Основные данные и требования</w:t>
            </w:r>
          </w:p>
        </w:tc>
      </w:tr>
      <w:tr w:rsidR="00E260B2" w:rsidRPr="002971DE" w14:paraId="1212A337" w14:textId="77777777" w:rsidTr="007F39E8">
        <w:tc>
          <w:tcPr>
            <w:tcW w:w="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29B8A3" w14:textId="7C58D2C1" w:rsidR="003A43BF" w:rsidRPr="002971DE" w:rsidRDefault="001F791C" w:rsidP="003506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9D0368" w14:textId="5B87966C" w:rsidR="003A43BF" w:rsidRPr="002971DE" w:rsidRDefault="003A43BF" w:rsidP="00774E99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Заказчик</w:t>
            </w:r>
          </w:p>
        </w:tc>
        <w:tc>
          <w:tcPr>
            <w:tcW w:w="6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EDCC72" w14:textId="77777777" w:rsidR="003A43BF" w:rsidRPr="002971DE" w:rsidRDefault="003A43BF" w:rsidP="00827324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ООО «Ренонс»</w:t>
            </w:r>
          </w:p>
          <w:p w14:paraId="41987D7B" w14:textId="50B4096E" w:rsidR="003A43BF" w:rsidRPr="002971DE" w:rsidRDefault="003A43BF" w:rsidP="00827324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660006, г. Красноярск, ул. Сибирская, д. 92, стр. 23</w:t>
            </w:r>
          </w:p>
        </w:tc>
      </w:tr>
      <w:tr w:rsidR="00DA361D" w:rsidRPr="002971DE" w14:paraId="0C056D92" w14:textId="77777777" w:rsidTr="007F39E8">
        <w:tc>
          <w:tcPr>
            <w:tcW w:w="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A05765" w14:textId="2E09526D" w:rsidR="00DA361D" w:rsidRPr="002971DE" w:rsidRDefault="00BB0933" w:rsidP="00CE7B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4580FB" w14:textId="47492439" w:rsidR="00DA361D" w:rsidRPr="002971DE" w:rsidRDefault="00DA361D" w:rsidP="00774E99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Название объекта</w:t>
            </w:r>
          </w:p>
        </w:tc>
        <w:tc>
          <w:tcPr>
            <w:tcW w:w="6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71D501" w14:textId="5B84B390" w:rsidR="00DA361D" w:rsidRPr="002971DE" w:rsidRDefault="005113CA" w:rsidP="00BB0933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Разработка рабочей документации </w:t>
            </w:r>
            <w:r w:rsidR="001F70CC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на монтаж ленточных подъемников (траволаторов)</w:t>
            </w:r>
            <w:r w:rsidR="00A06A33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,</w:t>
            </w:r>
            <w:r w:rsidR="001F70CC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A76F6" w:rsidRPr="002971DE">
              <w:rPr>
                <w:rFonts w:ascii="Tahoma" w:eastAsia="Times New Roman" w:hAnsi="Tahoma" w:cs="Tahoma"/>
                <w:sz w:val="20"/>
                <w:szCs w:val="20"/>
              </w:rPr>
              <w:t>улучшения</w:t>
            </w:r>
            <w:r w:rsidR="001F70CC" w:rsidRPr="002971DE">
              <w:rPr>
                <w:rFonts w:ascii="Tahoma" w:eastAsia="Times New Roman" w:hAnsi="Tahoma" w:cs="Tahoma"/>
                <w:sz w:val="20"/>
                <w:szCs w:val="20"/>
              </w:rPr>
              <w:t xml:space="preserve"> горнолыжных </w:t>
            </w:r>
            <w:r w:rsidR="001F70CC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трасс №7, 9, 11, 13, 14</w:t>
            </w:r>
            <w:r w:rsidR="00A06A33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, устройство проездов между трассами в Фанпарке «Бобровый лог».</w:t>
            </w:r>
          </w:p>
        </w:tc>
      </w:tr>
      <w:tr w:rsidR="00CE7B59" w:rsidRPr="002971DE" w14:paraId="42042096" w14:textId="77777777" w:rsidTr="007F39E8">
        <w:tc>
          <w:tcPr>
            <w:tcW w:w="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408C2C" w14:textId="70654CFB" w:rsidR="00CE7B59" w:rsidRPr="002971DE" w:rsidRDefault="00264D3E" w:rsidP="00CE7B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4E4B0E" w14:textId="4F250C28" w:rsidR="00CE7B59" w:rsidRPr="002971DE" w:rsidRDefault="00CE7B59" w:rsidP="00774E99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Исходные данные </w:t>
            </w:r>
          </w:p>
        </w:tc>
        <w:tc>
          <w:tcPr>
            <w:tcW w:w="6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A20E1B" w14:textId="4880434F" w:rsidR="00CE7B59" w:rsidRPr="002971DE" w:rsidRDefault="0042488E" w:rsidP="0042488E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Существующая проектная и исполнительная документация по запросу.</w:t>
            </w:r>
            <w:r w:rsidR="00C739BA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Графические материалы в формате .</w:t>
            </w:r>
            <w:r w:rsidR="00C739BA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en-US"/>
              </w:rPr>
              <w:t>dwg</w:t>
            </w:r>
            <w:r w:rsidR="00C739BA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, текстовые</w:t>
            </w:r>
            <w:r w:rsidR="007164B4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-</w:t>
            </w:r>
            <w:r w:rsidR="00C739BA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.</w:t>
            </w:r>
            <w:r w:rsidR="00C739BA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en-US"/>
              </w:rPr>
              <w:t>doc</w:t>
            </w:r>
            <w:r w:rsidR="00C739BA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, pdf.</w:t>
            </w:r>
          </w:p>
        </w:tc>
      </w:tr>
      <w:tr w:rsidR="00CE7B59" w:rsidRPr="002971DE" w14:paraId="2672E1BF" w14:textId="77777777" w:rsidTr="007F39E8">
        <w:tc>
          <w:tcPr>
            <w:tcW w:w="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4DFA7B" w14:textId="3CADB9EC" w:rsidR="00CE7B59" w:rsidRPr="002971DE" w:rsidRDefault="00264D3E" w:rsidP="00CE7B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8F3FC3" w14:textId="3A44D0D5" w:rsidR="00CE7B59" w:rsidRPr="002971DE" w:rsidRDefault="00CE7B59" w:rsidP="00774E99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Требования к исполнителю работ</w:t>
            </w:r>
          </w:p>
        </w:tc>
        <w:tc>
          <w:tcPr>
            <w:tcW w:w="6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0E0015" w14:textId="4CB0D2AC" w:rsidR="00CE7B59" w:rsidRPr="002971DE" w:rsidRDefault="00CE7B59" w:rsidP="00CE7B59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Опыт производства аналогичных работ не менее 5</w:t>
            </w:r>
            <w:r w:rsidR="009513E0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(пяти) лет.</w:t>
            </w:r>
          </w:p>
          <w:p w14:paraId="098DF815" w14:textId="2027B826" w:rsidR="00CE7B59" w:rsidRPr="002971DE" w:rsidRDefault="00CE7B59" w:rsidP="00CE7B59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Наличие СРО </w:t>
            </w:r>
            <w:r w:rsidR="00E6100D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на проектные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работы.</w:t>
            </w:r>
          </w:p>
        </w:tc>
      </w:tr>
      <w:tr w:rsidR="00E6100D" w:rsidRPr="002971DE" w14:paraId="11F65976" w14:textId="77777777" w:rsidTr="007F39E8">
        <w:tc>
          <w:tcPr>
            <w:tcW w:w="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3543ED" w14:textId="0F4526AA" w:rsidR="00E6100D" w:rsidRPr="002971DE" w:rsidRDefault="00264D3E" w:rsidP="00E6100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7BA07D" w14:textId="4305C18F" w:rsidR="00E6100D" w:rsidRPr="002971DE" w:rsidRDefault="00E6100D" w:rsidP="00774E99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Стадийность проектирования</w:t>
            </w:r>
          </w:p>
        </w:tc>
        <w:tc>
          <w:tcPr>
            <w:tcW w:w="6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C8872A" w14:textId="35E9D727" w:rsidR="00E6100D" w:rsidRPr="002971DE" w:rsidRDefault="00E6100D" w:rsidP="00E6100D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Одностадийное РД в объеме необходимом для выполнения полного комплекса строительно-монтажных </w:t>
            </w:r>
            <w:r w:rsidR="00A06A33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и иных 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работ</w:t>
            </w:r>
            <w:r w:rsidR="0042488E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E6100D" w:rsidRPr="002971DE" w14:paraId="57772B9F" w14:textId="77777777" w:rsidTr="007F39E8">
        <w:trPr>
          <w:trHeight w:val="840"/>
        </w:trPr>
        <w:tc>
          <w:tcPr>
            <w:tcW w:w="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882053" w14:textId="0A7056A4" w:rsidR="00E6100D" w:rsidRPr="002971DE" w:rsidRDefault="00264D3E" w:rsidP="00E6100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4CD816" w14:textId="1E207BE6" w:rsidR="00E6100D" w:rsidRPr="002971DE" w:rsidRDefault="00E6100D" w:rsidP="00774E99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Объем работ</w:t>
            </w:r>
          </w:p>
        </w:tc>
        <w:tc>
          <w:tcPr>
            <w:tcW w:w="6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FCFF71" w14:textId="45A8F99C" w:rsidR="00E6100D" w:rsidRPr="002971DE" w:rsidRDefault="00747432" w:rsidP="00E6100D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</w:t>
            </w:r>
            <w:r w:rsidR="00BB0933" w:rsidRPr="002971D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</w:t>
            </w:r>
            <w:r w:rsidRPr="002971D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этап.</w:t>
            </w:r>
            <w:r w:rsidR="0042488E" w:rsidRPr="002971DE">
              <w:rPr>
                <w:rFonts w:ascii="Tahoma" w:eastAsia="Times New Roman" w:hAnsi="Tahoma" w:cs="Tahoma"/>
                <w:sz w:val="20"/>
                <w:szCs w:val="20"/>
              </w:rPr>
              <w:t xml:space="preserve"> Разработка проектных решений по монтажу ленточного подъемника на горнолыжных трассах №, № 13,14.</w:t>
            </w:r>
            <w:r w:rsidRPr="002971DE">
              <w:rPr>
                <w:rFonts w:ascii="Tahoma" w:eastAsia="Times New Roman" w:hAnsi="Tahoma" w:cs="Tahoma"/>
                <w:sz w:val="20"/>
                <w:szCs w:val="20"/>
              </w:rPr>
              <w:t xml:space="preserve"> Согласно схем</w:t>
            </w:r>
            <w:r w:rsidR="00A06A33" w:rsidRPr="002971DE">
              <w:rPr>
                <w:rFonts w:ascii="Tahoma" w:eastAsia="Times New Roman" w:hAnsi="Tahoma" w:cs="Tahoma"/>
                <w:sz w:val="20"/>
                <w:szCs w:val="20"/>
              </w:rPr>
              <w:t xml:space="preserve">е </w:t>
            </w:r>
            <w:r w:rsidR="00A06A33" w:rsidRPr="00601CD8">
              <w:rPr>
                <w:rFonts w:ascii="Tahoma" w:eastAsia="Times New Roman" w:hAnsi="Tahoma" w:cs="Tahoma"/>
                <w:sz w:val="20"/>
                <w:szCs w:val="20"/>
              </w:rPr>
              <w:t xml:space="preserve">(Приложение № </w:t>
            </w:r>
            <w:r w:rsidR="00231A9B" w:rsidRPr="00601CD8">
              <w:rPr>
                <w:rFonts w:ascii="Tahoma" w:eastAsia="Times New Roman" w:hAnsi="Tahoma" w:cs="Tahoma"/>
                <w:sz w:val="20"/>
                <w:szCs w:val="20"/>
              </w:rPr>
              <w:t>1</w:t>
            </w:r>
            <w:r w:rsidR="00A06A33" w:rsidRPr="00601CD8">
              <w:rPr>
                <w:rFonts w:ascii="Tahoma" w:eastAsia="Times New Roman" w:hAnsi="Tahoma" w:cs="Tahoma"/>
                <w:sz w:val="20"/>
                <w:szCs w:val="20"/>
              </w:rPr>
              <w:t xml:space="preserve"> к техническому заданию).</w:t>
            </w:r>
          </w:p>
          <w:p w14:paraId="17DE4676" w14:textId="0DF4D58E" w:rsidR="00F35C41" w:rsidRPr="002971DE" w:rsidRDefault="00747432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2 этап. </w:t>
            </w:r>
            <w:r w:rsidR="001258D0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Разработка проектных решений по организации технологических проездов для обслуживания </w:t>
            </w:r>
            <w:r w:rsidR="00A06A33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системы искусственного снегообразования</w:t>
            </w:r>
            <w:r w:rsidR="001258D0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и горнолыжных трасс</w:t>
            </w:r>
            <w:r w:rsidR="00F35C41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:</w:t>
            </w:r>
          </w:p>
          <w:p w14:paraId="4541E7B8" w14:textId="3DEAF797" w:rsidR="00F35C41" w:rsidRPr="002971DE" w:rsidRDefault="00BB0933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</w:t>
            </w:r>
            <w:r w:rsidR="00F35C41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С трассы №9 к станции ППКД К-2 через горнолыжную трассу №11;</w:t>
            </w:r>
          </w:p>
          <w:p w14:paraId="0C63694B" w14:textId="1845C33B" w:rsidR="00F35C41" w:rsidRPr="002971DE" w:rsidRDefault="00BB0933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</w:t>
            </w:r>
            <w:r w:rsidR="00F35C41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С трассы №11 на площадку посадки ППКД К-1, согласно схем</w:t>
            </w:r>
            <w:r w:rsidR="00A06A33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е </w:t>
            </w:r>
            <w:r w:rsidR="00A06A33" w:rsidRPr="00601CD8">
              <w:rPr>
                <w:rFonts w:ascii="Tahoma" w:eastAsia="Times New Roman" w:hAnsi="Tahoma" w:cs="Tahoma"/>
                <w:sz w:val="20"/>
                <w:szCs w:val="20"/>
              </w:rPr>
              <w:t xml:space="preserve">(Приложение № </w:t>
            </w:r>
            <w:r w:rsidR="00231A9B" w:rsidRPr="00601CD8">
              <w:rPr>
                <w:rFonts w:ascii="Tahoma" w:eastAsia="Times New Roman" w:hAnsi="Tahoma" w:cs="Tahoma"/>
                <w:sz w:val="20"/>
                <w:szCs w:val="20"/>
              </w:rPr>
              <w:t>2</w:t>
            </w:r>
            <w:r w:rsidR="00A06A33" w:rsidRPr="00601CD8">
              <w:rPr>
                <w:rFonts w:ascii="Tahoma" w:eastAsia="Times New Roman" w:hAnsi="Tahoma" w:cs="Tahoma"/>
                <w:sz w:val="20"/>
                <w:szCs w:val="20"/>
              </w:rPr>
              <w:t xml:space="preserve"> к техническому заданию).</w:t>
            </w:r>
          </w:p>
          <w:p w14:paraId="25DD0566" w14:textId="288DBA18" w:rsidR="00676423" w:rsidRPr="00601CD8" w:rsidRDefault="00BB0933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</w:t>
            </w:r>
            <w:r w:rsidR="00F35C41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С трассы №14 на трассу №13, согласно схем</w:t>
            </w:r>
            <w:r w:rsidR="00A06A33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е </w:t>
            </w:r>
            <w:r w:rsidR="00A06A33" w:rsidRPr="00601CD8">
              <w:rPr>
                <w:rFonts w:ascii="Tahoma" w:eastAsia="Times New Roman" w:hAnsi="Tahoma" w:cs="Tahoma"/>
                <w:sz w:val="20"/>
                <w:szCs w:val="20"/>
              </w:rPr>
              <w:t xml:space="preserve">(Приложение № </w:t>
            </w:r>
            <w:r w:rsidR="00231A9B" w:rsidRPr="00601CD8">
              <w:rPr>
                <w:rFonts w:ascii="Tahoma" w:eastAsia="Times New Roman" w:hAnsi="Tahoma" w:cs="Tahoma"/>
                <w:sz w:val="20"/>
                <w:szCs w:val="20"/>
              </w:rPr>
              <w:t>2</w:t>
            </w:r>
            <w:r w:rsidR="00A06A33" w:rsidRPr="00601CD8">
              <w:rPr>
                <w:rFonts w:ascii="Tahoma" w:eastAsia="Times New Roman" w:hAnsi="Tahoma" w:cs="Tahoma"/>
                <w:sz w:val="20"/>
                <w:szCs w:val="20"/>
              </w:rPr>
              <w:t xml:space="preserve"> к техническому заданию).</w:t>
            </w:r>
            <w:r w:rsidR="00747432" w:rsidRPr="00601CD8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</w:p>
          <w:p w14:paraId="530A915B" w14:textId="59B89DBF" w:rsidR="00F35C41" w:rsidRPr="002971DE" w:rsidRDefault="00F35C41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3 этап. 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Спроектировать расширение трассы №7 с изменением трассировки системы искусственного снегообразования, согласно схем</w:t>
            </w:r>
            <w:r w:rsidR="00A06A33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е </w:t>
            </w:r>
            <w:r w:rsidR="00A06A33" w:rsidRPr="00601CD8">
              <w:rPr>
                <w:rFonts w:ascii="Tahoma" w:eastAsia="Times New Roman" w:hAnsi="Tahoma" w:cs="Tahoma"/>
                <w:sz w:val="20"/>
                <w:szCs w:val="20"/>
              </w:rPr>
              <w:t xml:space="preserve">(Приложение № </w:t>
            </w:r>
            <w:r w:rsidR="00231A9B" w:rsidRPr="00601CD8"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  <w:r w:rsidR="00A06A33" w:rsidRPr="00601CD8">
              <w:rPr>
                <w:rFonts w:ascii="Tahoma" w:eastAsia="Times New Roman" w:hAnsi="Tahoma" w:cs="Tahoma"/>
                <w:sz w:val="20"/>
                <w:szCs w:val="20"/>
              </w:rPr>
              <w:t xml:space="preserve"> к техническому заданию).</w:t>
            </w:r>
          </w:p>
        </w:tc>
      </w:tr>
      <w:tr w:rsidR="00747432" w:rsidRPr="002971DE" w14:paraId="3E482E29" w14:textId="77777777" w:rsidTr="007F39E8">
        <w:trPr>
          <w:trHeight w:val="742"/>
        </w:trPr>
        <w:tc>
          <w:tcPr>
            <w:tcW w:w="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CBF400" w14:textId="78325C0E" w:rsidR="00747432" w:rsidRPr="002971DE" w:rsidRDefault="00A409A3" w:rsidP="00E6100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>7</w:t>
            </w:r>
            <w:r w:rsidR="00264D3E" w:rsidRPr="002971DE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5C712E" w14:textId="60A700EB" w:rsidR="00747432" w:rsidRPr="002971DE" w:rsidRDefault="00747432" w:rsidP="00E6100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1 этап </w:t>
            </w:r>
          </w:p>
        </w:tc>
        <w:tc>
          <w:tcPr>
            <w:tcW w:w="6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6EA8A2" w14:textId="2006014A" w:rsidR="00747432" w:rsidRPr="002971DE" w:rsidRDefault="00747432" w:rsidP="00E6100D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Разработка проектных решений по монтажу ленточного подъемника на горнолыжных трассах № № 13,14.)</w:t>
            </w:r>
          </w:p>
        </w:tc>
      </w:tr>
      <w:tr w:rsidR="003C21F5" w:rsidRPr="002971DE" w14:paraId="5D8EB126" w14:textId="77777777" w:rsidTr="007F39E8">
        <w:trPr>
          <w:trHeight w:val="742"/>
        </w:trPr>
        <w:tc>
          <w:tcPr>
            <w:tcW w:w="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F1A94B" w14:textId="5C02D92F" w:rsidR="003C21F5" w:rsidRPr="002971DE" w:rsidRDefault="00A409A3" w:rsidP="00E6100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7</w:t>
            </w:r>
            <w:r w:rsidR="00264D3E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F880E1" w14:textId="0A72648B" w:rsidR="003C21F5" w:rsidRPr="002971DE" w:rsidRDefault="003C21F5" w:rsidP="00774E99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9513E0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Назначение</w:t>
            </w:r>
          </w:p>
        </w:tc>
        <w:tc>
          <w:tcPr>
            <w:tcW w:w="6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752163" w14:textId="5B3D0734" w:rsidR="003C21F5" w:rsidRPr="002971DE" w:rsidRDefault="003C21F5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Ленточны</w:t>
            </w:r>
            <w:r w:rsidR="00056784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е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подъемник</w:t>
            </w:r>
            <w:r w:rsidR="00056784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и</w:t>
            </w:r>
            <w:r w:rsidR="00EE30B3" w:rsidRPr="002971DE">
              <w:t xml:space="preserve"> </w:t>
            </w:r>
            <w:r w:rsidR="00EE30B3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DW</w:t>
            </w:r>
            <w:r w:rsidR="00F815B0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«Doway»</w:t>
            </w:r>
            <w:r w:rsidR="00EE30B3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- предназначен</w:t>
            </w:r>
            <w:r w:rsidR="00056784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ы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для перемещения лыжников в гору (склон с уклоном не более 14</w:t>
            </w:r>
            <w:r w:rsidR="009513E0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град.).</w:t>
            </w:r>
            <w:r w:rsidR="00382F6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E6100D" w:rsidRPr="002971DE" w14:paraId="6A264096" w14:textId="77777777" w:rsidTr="007F39E8">
        <w:tc>
          <w:tcPr>
            <w:tcW w:w="53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2A5852D5" w14:textId="26E39E77" w:rsidR="00E6100D" w:rsidRPr="002971DE" w:rsidRDefault="00A409A3" w:rsidP="00E6100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7</w:t>
            </w:r>
            <w:r w:rsidR="00E6100D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  <w:r w:rsidR="00264D3E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196E893A" w14:textId="1C66E1C4" w:rsidR="00E6100D" w:rsidRPr="002971DE" w:rsidRDefault="0072307A" w:rsidP="00774E99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Исходные данные</w:t>
            </w:r>
            <w:r w:rsidR="008269CC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603FAC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и основные</w:t>
            </w:r>
            <w:r w:rsidR="008269CC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технические параметры </w:t>
            </w:r>
            <w:r w:rsidR="009513E0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ленточных подъемников «</w:t>
            </w:r>
            <w:r w:rsidR="008269CC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Doway</w:t>
            </w:r>
            <w:r w:rsidR="009513E0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6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4AB23A" w14:textId="76952FB5" w:rsidR="000007FE" w:rsidRPr="002971DE" w:rsidRDefault="000007FE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747432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Геодезические схемы участков размещения ленточных подъемников</w:t>
            </w:r>
          </w:p>
          <w:p w14:paraId="1231EFCD" w14:textId="77777777" w:rsidR="00964294" w:rsidRPr="002971DE" w:rsidRDefault="008269CC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 Схема расположения ленточных подъемников</w:t>
            </w:r>
          </w:p>
          <w:p w14:paraId="09300D0B" w14:textId="19E59BF8" w:rsidR="007164B4" w:rsidRPr="002971DE" w:rsidRDefault="00575687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</w:t>
            </w:r>
            <w:r w:rsidR="00603FAC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Технические параметры, паспорта, общие виды и схемы</w:t>
            </w:r>
            <w:r w:rsidR="001E5E1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  <w:p w14:paraId="4093335D" w14:textId="2C490252" w:rsidR="00E6100D" w:rsidRPr="002971DE" w:rsidRDefault="007164B4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</w:t>
            </w:r>
            <w:r w:rsidR="00EA31E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Геологические изыскания в районе размещения</w:t>
            </w:r>
            <w:r w:rsidR="00603FAC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подъемников.</w:t>
            </w:r>
            <w:r w:rsidR="00EA31E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EA31E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Приложение № 4.1, 4.2, 4.3, 4.4</w:t>
            </w:r>
            <w:r w:rsidR="00EA31E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, 4.5</w:t>
            </w:r>
            <w:r w:rsidR="00EA31E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к техническому заданию.</w:t>
            </w:r>
          </w:p>
        </w:tc>
      </w:tr>
      <w:tr w:rsidR="00E6100D" w:rsidRPr="002971DE" w14:paraId="6D048A50" w14:textId="77777777" w:rsidTr="007F39E8">
        <w:tc>
          <w:tcPr>
            <w:tcW w:w="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DC4DD0" w14:textId="740BA494" w:rsidR="00E6100D" w:rsidRPr="002971DE" w:rsidRDefault="00A409A3" w:rsidP="00E6100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7</w:t>
            </w:r>
            <w:r w:rsidR="00264D3E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A21747" w14:textId="297225DD" w:rsidR="00E6100D" w:rsidRPr="002971DE" w:rsidRDefault="00E6100D" w:rsidP="00774E99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72307A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Объем работ 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6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2E1DBC" w14:textId="216C2796" w:rsidR="00A963E4" w:rsidRPr="002971DE" w:rsidRDefault="00A963E4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Разработка проектных решений по монтажу ленточного подъемника на горнолыжных трассах №, № 13,14. В объеме:</w:t>
            </w:r>
          </w:p>
          <w:p w14:paraId="34379CEC" w14:textId="486B159D" w:rsidR="00A963E4" w:rsidRPr="002971DE" w:rsidRDefault="00A963E4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FC700B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ГП</w:t>
            </w:r>
            <w:r w:rsidR="00864A1C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(</w:t>
            </w:r>
            <w:r w:rsidR="00FC700B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Генеральный план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)</w:t>
            </w:r>
            <w:r w:rsidR="007E5138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;</w:t>
            </w:r>
          </w:p>
          <w:p w14:paraId="62939BF1" w14:textId="1FF0B6EB" w:rsidR="00603FAC" w:rsidRDefault="00A963E4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FC700B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КЖ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(</w:t>
            </w:r>
            <w:r w:rsidR="00FC700B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Конструкции железобетонные</w:t>
            </w:r>
            <w:r w:rsidR="007E5138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);</w:t>
            </w:r>
          </w:p>
          <w:p w14:paraId="1B8C30EB" w14:textId="6C59A2EE" w:rsidR="00C20477" w:rsidRPr="002971DE" w:rsidRDefault="00C20477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2047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БЭО (Система организации безопасного катания);</w:t>
            </w:r>
          </w:p>
          <w:p w14:paraId="1CEE2F40" w14:textId="6F357E78" w:rsidR="009513E0" w:rsidRPr="002971DE" w:rsidRDefault="009513E0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FC700B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ЭС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(Системы электроснабжения</w:t>
            </w:r>
            <w:r w:rsidR="007E5138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)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;</w:t>
            </w:r>
          </w:p>
          <w:p w14:paraId="548BEBAA" w14:textId="2FB545D1" w:rsidR="00A963E4" w:rsidRPr="002971DE" w:rsidRDefault="00603FAC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</w:t>
            </w:r>
            <w:r w:rsidR="00611EB0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ТХ (</w:t>
            </w:r>
            <w:r w:rsidR="00575687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Технологические решения)</w:t>
            </w:r>
            <w:r w:rsidR="007E5138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;</w:t>
            </w:r>
            <w:r w:rsidR="00A963E4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14:paraId="0EEC13B9" w14:textId="672A0B0D" w:rsidR="00E6100D" w:rsidRPr="002971DE" w:rsidRDefault="00A963E4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575687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СМ (Смета)/ </w:t>
            </w:r>
            <w:r w:rsidR="001828CC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ВОР ведомость</w:t>
            </w:r>
            <w:r w:rsidR="00575687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объёма работ)</w:t>
            </w:r>
          </w:p>
          <w:p w14:paraId="0FA1C9DD" w14:textId="77777777" w:rsidR="00801157" w:rsidRPr="002971DE" w:rsidRDefault="003C21F5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Проектными решениями предусмотреть:</w:t>
            </w:r>
            <w:r w:rsidR="000007FE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14:paraId="7B2F6D82" w14:textId="77777777" w:rsidR="00601CD8" w:rsidRDefault="00801157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lastRenderedPageBreak/>
              <w:t xml:space="preserve">- </w:t>
            </w:r>
            <w:r w:rsidR="003C21F5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П</w:t>
            </w:r>
            <w:r w:rsidR="000007FE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ланировк</w:t>
            </w:r>
            <w:r w:rsidR="003C21F5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у</w:t>
            </w:r>
            <w:r w:rsidR="000007FE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площадки</w:t>
            </w:r>
            <w:r w:rsidR="003C21F5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с устройством щебеночного основания под монтаж бетонных плит (П11-8) средней </w:t>
            </w:r>
            <w:r w:rsidR="001828CC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и</w:t>
            </w:r>
            <w:r w:rsidR="003C21F5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хвостовой</w:t>
            </w:r>
            <w:r w:rsidR="007E7D07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(нижней)</w:t>
            </w:r>
            <w:r w:rsidR="003C21F5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1828CC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части ленточного</w:t>
            </w:r>
            <w:r w:rsidR="003C21F5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подъемника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;</w:t>
            </w:r>
          </w:p>
          <w:p w14:paraId="748E71F5" w14:textId="49689FA5" w:rsidR="00801157" w:rsidRPr="002971DE" w:rsidRDefault="00601CD8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 Возможность применения винтовых свай с укладкой на них бетонных плит (П11-8)</w:t>
            </w:r>
            <w:r w:rsidR="003C21F5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для </w:t>
            </w:r>
            <w:r w:rsidRPr="00601CD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средней и хвостовой (нижней) части ленточного подъемника;</w:t>
            </w:r>
          </w:p>
          <w:p w14:paraId="38C6BA8B" w14:textId="77777777" w:rsidR="000007FE" w:rsidRPr="002971DE" w:rsidRDefault="00801157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3C21F5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Устройство фундамента приводной</w:t>
            </w:r>
            <w:r w:rsidR="000007FE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3C21F5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станции носовой части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;</w:t>
            </w:r>
          </w:p>
          <w:p w14:paraId="1763DC3B" w14:textId="7589E567" w:rsidR="00801157" w:rsidRPr="002971DE" w:rsidRDefault="00864A1C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801157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Возможность подключения ленточных подъемников к сетям электроснабжения искусственного снегообразования на трассе №14.</w:t>
            </w:r>
          </w:p>
        </w:tc>
      </w:tr>
      <w:tr w:rsidR="004819F0" w:rsidRPr="002971DE" w14:paraId="333AAB5A" w14:textId="77777777" w:rsidTr="007F39E8">
        <w:tc>
          <w:tcPr>
            <w:tcW w:w="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F0AF11" w14:textId="3EB731AC" w:rsidR="004819F0" w:rsidRPr="002971DE" w:rsidRDefault="00A409A3" w:rsidP="00E6100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lastRenderedPageBreak/>
              <w:t>7</w:t>
            </w:r>
            <w:r w:rsidR="004819F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.4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790BF9" w14:textId="31EFDA78" w:rsidR="004819F0" w:rsidRPr="002971DE" w:rsidRDefault="004819F0" w:rsidP="00774E99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Срок выполнения по этапу 1</w:t>
            </w:r>
          </w:p>
        </w:tc>
        <w:tc>
          <w:tcPr>
            <w:tcW w:w="6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154EE6" w14:textId="1C9D1872" w:rsidR="00774E99" w:rsidRDefault="00630BA8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774E9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КЖ и ГП</w:t>
            </w:r>
            <w:r w:rsidR="00774E9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74E9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д</w:t>
            </w:r>
            <w:r w:rsidR="004819F0" w:rsidRPr="00774E9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о </w:t>
            </w:r>
            <w:r w:rsidRPr="00774E9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26 октября</w:t>
            </w:r>
            <w:r w:rsidR="00A409A3" w:rsidRPr="00774E9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2023г.</w:t>
            </w:r>
            <w:r w:rsidRPr="00774E9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; </w:t>
            </w:r>
          </w:p>
          <w:p w14:paraId="17CD1F69" w14:textId="742C169F" w:rsidR="004819F0" w:rsidRPr="00774E99" w:rsidRDefault="00630BA8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774E9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БЭО, ЭС</w:t>
            </w:r>
            <w:r w:rsidR="00A409A3" w:rsidRPr="00774E9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,</w:t>
            </w:r>
            <w:r w:rsidRPr="00774E9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ТХ</w:t>
            </w:r>
            <w:r w:rsidR="00A409A3" w:rsidRPr="00774E9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,</w:t>
            </w:r>
            <w:r w:rsidRPr="00774E9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A409A3" w:rsidRPr="00774E9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СМ до </w:t>
            </w:r>
            <w:r w:rsidR="00A2504F" w:rsidRPr="00774E9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13 ноября 2023 г.</w:t>
            </w:r>
          </w:p>
        </w:tc>
      </w:tr>
      <w:tr w:rsidR="005906FB" w:rsidRPr="002971DE" w14:paraId="548B9950" w14:textId="77777777" w:rsidTr="007F39E8">
        <w:trPr>
          <w:trHeight w:val="340"/>
        </w:trPr>
        <w:tc>
          <w:tcPr>
            <w:tcW w:w="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4D5D49" w14:textId="3EB8E846" w:rsidR="005906FB" w:rsidRPr="002971DE" w:rsidRDefault="00A409A3" w:rsidP="005906F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8</w:t>
            </w:r>
            <w:r w:rsidR="00264D3E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007670" w14:textId="2BF598CC" w:rsidR="005906FB" w:rsidRPr="002971DE" w:rsidRDefault="005906FB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2 этап </w:t>
            </w:r>
          </w:p>
        </w:tc>
        <w:tc>
          <w:tcPr>
            <w:tcW w:w="6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F38887" w14:textId="0B29CF1B" w:rsidR="005906FB" w:rsidRPr="002971DE" w:rsidRDefault="005906FB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Разработка проектных решений по организации </w:t>
            </w:r>
            <w:r w:rsidR="00EE30B3" w:rsidRPr="002971DE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>технологических проездов</w:t>
            </w:r>
            <w:r w:rsidR="00074BFC" w:rsidRPr="002971DE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для обслуживания оборудования и горнолыжных трасс</w:t>
            </w:r>
            <w:r w:rsidRPr="002971DE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24C96249" w14:textId="03DEECA7" w:rsidR="005906FB" w:rsidRPr="002971DE" w:rsidRDefault="00BB0933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>-</w:t>
            </w:r>
            <w:r w:rsidR="005906FB" w:rsidRPr="002971DE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С трассы №9 к станции ППКД К-2 через горнолыжную трассу №11;</w:t>
            </w:r>
          </w:p>
          <w:p w14:paraId="241AA478" w14:textId="13F8029A" w:rsidR="005906FB" w:rsidRPr="002971DE" w:rsidRDefault="00BB0933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>-</w:t>
            </w:r>
            <w:r w:rsidR="005906FB" w:rsidRPr="002971DE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С трассы №11 на площадку посадки ППКД К-</w:t>
            </w:r>
            <w:r w:rsidR="00160546" w:rsidRPr="002971DE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1, </w:t>
            </w:r>
            <w:r w:rsidR="008A2A00" w:rsidRPr="002971DE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>согласно схеме</w:t>
            </w:r>
            <w:r w:rsidR="005D7E8A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>;</w:t>
            </w:r>
          </w:p>
          <w:p w14:paraId="0ECC7405" w14:textId="250E4B50" w:rsidR="00160546" w:rsidRPr="002971DE" w:rsidRDefault="00BB0933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>-</w:t>
            </w:r>
            <w:r w:rsidR="00160546" w:rsidRPr="002971DE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С трассы №14 на трассу №13</w:t>
            </w:r>
            <w:r w:rsidR="00EE30B3" w:rsidRPr="002971DE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160546" w:rsidRPr="002971DE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160546" w:rsidRPr="002971DE" w14:paraId="3FD6D2C2" w14:textId="77777777" w:rsidTr="007F39E8">
        <w:trPr>
          <w:trHeight w:val="340"/>
        </w:trPr>
        <w:tc>
          <w:tcPr>
            <w:tcW w:w="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47E6EB" w14:textId="44DDA122" w:rsidR="00160546" w:rsidRPr="002971DE" w:rsidRDefault="00A409A3" w:rsidP="0016054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8</w:t>
            </w:r>
            <w:r w:rsidR="00160546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7284D5" w14:textId="14B35312" w:rsidR="00160546" w:rsidRPr="002971DE" w:rsidRDefault="00160546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Назначение</w:t>
            </w:r>
          </w:p>
        </w:tc>
        <w:tc>
          <w:tcPr>
            <w:tcW w:w="6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5ED9D0" w14:textId="59BAA460" w:rsidR="00074BFC" w:rsidRPr="002971DE" w:rsidRDefault="00074BFC" w:rsidP="00074BF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Технологические проезды для обслуживания </w:t>
            </w:r>
            <w:r w:rsidR="007110A4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системы искусственного снегообразования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и горнолыжных трасс</w:t>
            </w:r>
          </w:p>
        </w:tc>
      </w:tr>
      <w:tr w:rsidR="00160546" w:rsidRPr="002971DE" w14:paraId="20CD2699" w14:textId="77777777" w:rsidTr="007F39E8">
        <w:trPr>
          <w:trHeight w:val="340"/>
        </w:trPr>
        <w:tc>
          <w:tcPr>
            <w:tcW w:w="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E6C496" w14:textId="6C6DF092" w:rsidR="00160546" w:rsidRPr="002971DE" w:rsidRDefault="00A409A3" w:rsidP="0016054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8</w:t>
            </w:r>
            <w:r w:rsidR="00160546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1082DD" w14:textId="00209393" w:rsidR="00160546" w:rsidRPr="002971DE" w:rsidRDefault="00160546" w:rsidP="00774E99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Исходные данные и основные технические параметры технологических проездов</w:t>
            </w:r>
          </w:p>
        </w:tc>
        <w:tc>
          <w:tcPr>
            <w:tcW w:w="6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4BA587" w14:textId="127D6E6E" w:rsidR="00160546" w:rsidRPr="002971DE" w:rsidRDefault="00160546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 Схема расположения горнолыжных трасс</w:t>
            </w:r>
            <w:r w:rsidR="00074BFC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;</w:t>
            </w:r>
          </w:p>
          <w:p w14:paraId="70F2E06A" w14:textId="71021F84" w:rsidR="00160546" w:rsidRPr="002971DE" w:rsidRDefault="00160546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 Схема систем</w:t>
            </w:r>
            <w:r w:rsidR="00074BFC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ы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искусственного снегообразования</w:t>
            </w:r>
            <w:r w:rsidR="00074BFC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;</w:t>
            </w:r>
          </w:p>
          <w:p w14:paraId="2F12B367" w14:textId="797FF593" w:rsidR="00160546" w:rsidRPr="002971DE" w:rsidRDefault="00160546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 Трассировка линий электропередач</w:t>
            </w:r>
            <w:r w:rsidR="00074BFC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;</w:t>
            </w:r>
          </w:p>
          <w:p w14:paraId="28A3313B" w14:textId="3CFCF486" w:rsidR="00160546" w:rsidRPr="002971DE" w:rsidRDefault="00160546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 Схема расположения опор спортивного освещения горнолыжных трасс</w:t>
            </w:r>
            <w:r w:rsidR="00074BFC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;</w:t>
            </w:r>
          </w:p>
          <w:p w14:paraId="3C9F8A5B" w14:textId="4F3D96B7" w:rsidR="00160546" w:rsidRPr="002971DE" w:rsidRDefault="00160546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- Схема размещения </w:t>
            </w:r>
            <w:r w:rsidR="00801157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проектируемых 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технологических проездов</w:t>
            </w:r>
            <w:r w:rsidR="00074BFC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;</w:t>
            </w:r>
          </w:p>
          <w:p w14:paraId="6B791FFD" w14:textId="35298B8E" w:rsidR="00C739BA" w:rsidRPr="002971DE" w:rsidRDefault="00C739BA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 Геодезическая съемка</w:t>
            </w:r>
            <w:r w:rsidR="00074BFC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801157" w:rsidRPr="002971DE" w14:paraId="0F371D36" w14:textId="77777777" w:rsidTr="007F39E8">
        <w:trPr>
          <w:trHeight w:val="340"/>
        </w:trPr>
        <w:tc>
          <w:tcPr>
            <w:tcW w:w="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CAC070" w14:textId="0144824A" w:rsidR="00801157" w:rsidRPr="002971DE" w:rsidRDefault="00A409A3" w:rsidP="0080115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8</w:t>
            </w:r>
            <w:r w:rsidR="00801157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455963" w14:textId="77DFA2BE" w:rsidR="00801157" w:rsidRPr="002971DE" w:rsidRDefault="00801157" w:rsidP="00774E99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Объем работ   </w:t>
            </w:r>
          </w:p>
        </w:tc>
        <w:tc>
          <w:tcPr>
            <w:tcW w:w="6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538595" w14:textId="0AFF5A8A" w:rsidR="00801157" w:rsidRPr="002971DE" w:rsidRDefault="00801157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Разработка проектных решений по технологическим проездам </w:t>
            </w:r>
            <w:r w:rsidR="00390C7B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в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объеме:</w:t>
            </w:r>
          </w:p>
          <w:p w14:paraId="793D68AA" w14:textId="46A025F1" w:rsidR="00BB0933" w:rsidRPr="002971DE" w:rsidRDefault="00801157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6E0E4F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ГП сводный</w:t>
            </w:r>
            <w:r w:rsidR="00BB0933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(Генеральный план </w:t>
            </w:r>
            <w:r w:rsidR="00965D44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по </w:t>
            </w:r>
            <w:r w:rsidR="00BB0933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2 и 3 этапам);</w:t>
            </w:r>
          </w:p>
          <w:p w14:paraId="08ED56D6" w14:textId="4DE101CE" w:rsidR="00801157" w:rsidRPr="002971DE" w:rsidRDefault="00801157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965D44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БЭО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(</w:t>
            </w:r>
            <w:r w:rsidR="00965D44" w:rsidRPr="002971DE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Система организации безопасного катания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); </w:t>
            </w:r>
          </w:p>
          <w:p w14:paraId="1428F7C2" w14:textId="6FD2ACCE" w:rsidR="00801157" w:rsidRPr="002971DE" w:rsidRDefault="00801157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 СМ (Смета)/ ВОР ведомость объёма работ).</w:t>
            </w:r>
          </w:p>
          <w:p w14:paraId="3BD36552" w14:textId="77777777" w:rsidR="00801157" w:rsidRPr="002971DE" w:rsidRDefault="00801157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Проектными решениями предусмотреть: </w:t>
            </w:r>
          </w:p>
          <w:p w14:paraId="1D993A63" w14:textId="5824D19A" w:rsidR="00801157" w:rsidRPr="002971DE" w:rsidRDefault="00801157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 Исключить</w:t>
            </w:r>
            <w:r w:rsidR="004422CD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из объема проектирования охранную зону вертолетной площадки</w:t>
            </w:r>
            <w:r w:rsidR="00056784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, расположенную в нижней зоне</w:t>
            </w:r>
            <w:r w:rsidR="00E63E2E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горнолыжной трассы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№11</w:t>
            </w:r>
            <w:r w:rsidR="00E63E2E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;</w:t>
            </w:r>
          </w:p>
          <w:p w14:paraId="26D21F0C" w14:textId="1311871E" w:rsidR="00801157" w:rsidRPr="002971DE" w:rsidRDefault="00801157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E63E2E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Проектными решениями предусмотреть м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ероприятия по</w:t>
            </w:r>
            <w:r w:rsidR="00E63E2E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устройству переезда через трубопроводы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системы искусственного снегообразования в зоне трассы №9</w:t>
            </w:r>
            <w:r w:rsidR="00E63E2E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;</w:t>
            </w:r>
          </w:p>
          <w:p w14:paraId="6482F67E" w14:textId="4910D014" w:rsidR="00801157" w:rsidRPr="002971DE" w:rsidRDefault="00801157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E63E2E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Проектными решениями предусмотреть мероприятия по исключению негативного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воздействия проектируемого технологического </w:t>
            </w:r>
            <w:r w:rsidR="00E63E2E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проезда на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трубопроводы системы искусственного снегообразования в зоне трассы №</w:t>
            </w:r>
            <w:r w:rsidR="00E63E2E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14, с исключением проезда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снегоуплотнительной техники через трубопроводы</w:t>
            </w:r>
            <w:r w:rsidR="00E63E2E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4819F0" w:rsidRPr="002971DE" w14:paraId="0633A399" w14:textId="77777777" w:rsidTr="007F39E8">
        <w:trPr>
          <w:trHeight w:val="340"/>
        </w:trPr>
        <w:tc>
          <w:tcPr>
            <w:tcW w:w="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C22739" w14:textId="0D9E56A8" w:rsidR="004819F0" w:rsidRPr="002971DE" w:rsidRDefault="00A409A3" w:rsidP="0080115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8</w:t>
            </w:r>
            <w:r w:rsidR="004819F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.4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67952B" w14:textId="3AD293FB" w:rsidR="004819F0" w:rsidRPr="002971DE" w:rsidRDefault="004819F0" w:rsidP="00774E99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4819F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Срок выполнения по этапу 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D255D6" w14:textId="6275BE61" w:rsidR="004819F0" w:rsidRPr="002971DE" w:rsidRDefault="004819F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До</w:t>
            </w:r>
            <w:r w:rsidR="00A250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21715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23</w:t>
            </w:r>
            <w:r w:rsidR="00A250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ноября 2023 г.</w:t>
            </w:r>
          </w:p>
        </w:tc>
      </w:tr>
      <w:tr w:rsidR="00801157" w:rsidRPr="002971DE" w14:paraId="3AB17EF0" w14:textId="77777777" w:rsidTr="007F39E8">
        <w:trPr>
          <w:trHeight w:val="340"/>
        </w:trPr>
        <w:tc>
          <w:tcPr>
            <w:tcW w:w="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B622BB" w14:textId="57DB33EF" w:rsidR="00801157" w:rsidRPr="002971DE" w:rsidRDefault="00A409A3" w:rsidP="0080115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9</w:t>
            </w:r>
            <w:r w:rsidR="00056784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5F2DB6" w14:textId="1CF7278F" w:rsidR="00801157" w:rsidRPr="002971DE" w:rsidRDefault="00F35C41" w:rsidP="00F35C41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>3</w:t>
            </w:r>
            <w:r w:rsidR="00801157" w:rsidRPr="002971DE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этап </w:t>
            </w:r>
          </w:p>
        </w:tc>
        <w:tc>
          <w:tcPr>
            <w:tcW w:w="6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69676C" w14:textId="04D37F6D" w:rsidR="00801157" w:rsidRPr="002971DE" w:rsidRDefault="00DB3B91" w:rsidP="00F35C41">
            <w:pPr>
              <w:tabs>
                <w:tab w:val="left" w:pos="20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>Разработка проектных решений по</w:t>
            </w:r>
            <w:r w:rsidR="00801157" w:rsidRPr="002971DE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расширени</w:t>
            </w:r>
            <w:r w:rsidRPr="002971DE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ю </w:t>
            </w:r>
            <w:r w:rsidR="00056784" w:rsidRPr="002971DE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>горнолыжной трассы</w:t>
            </w:r>
            <w:r w:rsidR="00801157" w:rsidRPr="002971DE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№7 с изменением трассировки системы искусственного снегообразования</w:t>
            </w:r>
          </w:p>
        </w:tc>
      </w:tr>
      <w:tr w:rsidR="00DB3B91" w:rsidRPr="002971DE" w14:paraId="1801264E" w14:textId="77777777" w:rsidTr="007F39E8">
        <w:trPr>
          <w:trHeight w:val="340"/>
        </w:trPr>
        <w:tc>
          <w:tcPr>
            <w:tcW w:w="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1E148D" w14:textId="10F1E285" w:rsidR="00DB3B91" w:rsidRPr="002971DE" w:rsidRDefault="00A409A3" w:rsidP="0080115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9</w:t>
            </w:r>
            <w:r w:rsidR="00056784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073013" w14:textId="4816E29D" w:rsidR="00DB3B91" w:rsidRPr="002971DE" w:rsidRDefault="00DB3B91" w:rsidP="00774E9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Назначение</w:t>
            </w:r>
          </w:p>
        </w:tc>
        <w:tc>
          <w:tcPr>
            <w:tcW w:w="6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CC345A" w14:textId="74CCEFE1" w:rsidR="00DB3B91" w:rsidRPr="002971DE" w:rsidRDefault="00DB3B91" w:rsidP="00F35C41">
            <w:pPr>
              <w:tabs>
                <w:tab w:val="left" w:pos="20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Горнолыжная трасса №7</w:t>
            </w:r>
          </w:p>
        </w:tc>
      </w:tr>
      <w:tr w:rsidR="00DB3B91" w:rsidRPr="002971DE" w14:paraId="40B6177D" w14:textId="77777777" w:rsidTr="007F39E8">
        <w:trPr>
          <w:trHeight w:val="340"/>
        </w:trPr>
        <w:tc>
          <w:tcPr>
            <w:tcW w:w="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5B73A8" w14:textId="4FCC941B" w:rsidR="00DB3B91" w:rsidRPr="002971DE" w:rsidRDefault="00A409A3" w:rsidP="00DB3B9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9</w:t>
            </w:r>
            <w:r w:rsidR="00056784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70C33A" w14:textId="47B91326" w:rsidR="00DB3B91" w:rsidRPr="002971DE" w:rsidRDefault="00DB3B91" w:rsidP="00774E99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Исходные данные и основные технические параметры трассы №7</w:t>
            </w:r>
          </w:p>
        </w:tc>
        <w:tc>
          <w:tcPr>
            <w:tcW w:w="6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206409" w14:textId="1D8E3D74" w:rsidR="00DB3B91" w:rsidRPr="002971DE" w:rsidRDefault="00DB3B91" w:rsidP="00DB3B91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sz w:val="20"/>
                <w:szCs w:val="20"/>
              </w:rPr>
              <w:t>- Схема расположения горнолыжных трасс;</w:t>
            </w:r>
          </w:p>
          <w:p w14:paraId="4FAA6ED5" w14:textId="74D84D00" w:rsidR="00DB3B91" w:rsidRPr="002971DE" w:rsidRDefault="00DB3B91" w:rsidP="00DB3B91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sz w:val="20"/>
                <w:szCs w:val="20"/>
              </w:rPr>
              <w:t>- Схема систем искусственного снегообразования;</w:t>
            </w:r>
          </w:p>
          <w:p w14:paraId="5B8CD36B" w14:textId="77777777" w:rsidR="00DB3B91" w:rsidRDefault="00DB3B91" w:rsidP="002971D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sz w:val="20"/>
                <w:szCs w:val="20"/>
              </w:rPr>
              <w:t>- Трассировка линий электропередач;</w:t>
            </w:r>
          </w:p>
          <w:p w14:paraId="75FE880B" w14:textId="22093A16" w:rsidR="00EB5CAA" w:rsidRPr="002971DE" w:rsidRDefault="00EB5CAA" w:rsidP="002971D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 Геодезическая съемка.</w:t>
            </w:r>
          </w:p>
        </w:tc>
      </w:tr>
      <w:tr w:rsidR="00DB3B91" w:rsidRPr="002971DE" w14:paraId="43CE5F48" w14:textId="77777777" w:rsidTr="007F39E8">
        <w:trPr>
          <w:trHeight w:val="340"/>
        </w:trPr>
        <w:tc>
          <w:tcPr>
            <w:tcW w:w="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658614" w14:textId="0DFA64B0" w:rsidR="00DB3B91" w:rsidRPr="002971DE" w:rsidRDefault="00A409A3" w:rsidP="00DB3B9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9</w:t>
            </w:r>
            <w:r w:rsidR="00DB3B91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  <w:r w:rsidR="00056784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D56EFA" w14:textId="6B7E760E" w:rsidR="00DB3B91" w:rsidRPr="002971DE" w:rsidRDefault="006F74B1" w:rsidP="00774E99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Объем работ   </w:t>
            </w:r>
          </w:p>
        </w:tc>
        <w:tc>
          <w:tcPr>
            <w:tcW w:w="6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859A2F" w14:textId="77777777" w:rsidR="00DB3B91" w:rsidRPr="002971DE" w:rsidRDefault="00DB3B91" w:rsidP="00DB3B9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Разработка проектных решений:</w:t>
            </w:r>
          </w:p>
          <w:p w14:paraId="06917D03" w14:textId="152C5ABF" w:rsidR="00DB3B91" w:rsidRPr="002971DE" w:rsidRDefault="00DB3B91" w:rsidP="00043B57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63" w:firstLine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lastRenderedPageBreak/>
              <w:t>Расширение трассы №7 для тренировочного процесса СШОР им Махова с планировкой склона для исключени</w:t>
            </w:r>
            <w:r w:rsidR="007110A4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я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естественных </w:t>
            </w:r>
            <w:r w:rsidR="00903CB5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неровностей рельефа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  <w:p w14:paraId="378D711C" w14:textId="210BCCE5" w:rsidR="00C20477" w:rsidRDefault="00DB3B91" w:rsidP="00E32EA2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63" w:hanging="63"/>
              <w:jc w:val="both"/>
              <w:rPr>
                <w:rFonts w:eastAsia="Times New Roman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Изменение трассировки системы снегообразования трассы №7 с перемещением шкафов и ружей системы</w:t>
            </w:r>
            <w:r w:rsidR="00903CB5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(максимально </w:t>
            </w:r>
            <w:r w:rsidR="001765E2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исключить перемычки</w:t>
            </w:r>
            <w:r w:rsidR="00903CB5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и </w:t>
            </w:r>
            <w:r w:rsidR="00043B57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поворотны</w:t>
            </w:r>
            <w:r w:rsidR="00903CB5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е</w:t>
            </w:r>
            <w:r w:rsidR="00043B57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элемент</w:t>
            </w:r>
            <w:r w:rsidR="00903CB5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ы</w:t>
            </w:r>
            <w:r w:rsidR="00043B57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трубопроводов для исключения промерзания</w:t>
            </w:r>
            <w:r w:rsidR="00903CB5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)</w:t>
            </w:r>
            <w:r w:rsidR="00043B57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;</w:t>
            </w:r>
          </w:p>
          <w:p w14:paraId="2E430294" w14:textId="3CC047C0" w:rsidR="006F74B1" w:rsidRPr="002971DE" w:rsidRDefault="006F74B1" w:rsidP="006F74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В объеме:</w:t>
            </w:r>
          </w:p>
          <w:p w14:paraId="72D30AEB" w14:textId="0DD3463A" w:rsidR="006F74B1" w:rsidRDefault="006F74B1" w:rsidP="006F74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 ГП сводный (Генеральный план по 2 и 3 этапам);</w:t>
            </w:r>
            <w:r w:rsidR="00C2047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14:paraId="1F5D763B" w14:textId="181D7D27" w:rsidR="00407606" w:rsidRDefault="00407606" w:rsidP="006F74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250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E32E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ЭС (</w:t>
            </w:r>
            <w:r w:rsidRPr="00A250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Система электроснабжения);</w:t>
            </w:r>
          </w:p>
          <w:p w14:paraId="276A5FD7" w14:textId="0F35B75C" w:rsidR="00447C45" w:rsidRPr="00A2504F" w:rsidRDefault="00447C45" w:rsidP="006F74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68197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КМ (Конструкции металлические);</w:t>
            </w:r>
          </w:p>
          <w:p w14:paraId="3F133B15" w14:textId="0BED56C0" w:rsidR="002C0172" w:rsidRPr="002971DE" w:rsidRDefault="00407606" w:rsidP="006F74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250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</w:t>
            </w:r>
            <w:r w:rsidR="002C0172" w:rsidRPr="00E32E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A250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КЖ (Конструкции железобетонные);</w:t>
            </w:r>
          </w:p>
          <w:p w14:paraId="2556CA37" w14:textId="77777777" w:rsidR="006F74B1" w:rsidRPr="002971DE" w:rsidRDefault="006F74B1" w:rsidP="006F74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 БЭО (</w:t>
            </w:r>
            <w:r w:rsidRPr="002971DE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Система организации безопасного катания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);</w:t>
            </w:r>
          </w:p>
          <w:p w14:paraId="51DFCC58" w14:textId="77777777" w:rsidR="00043B57" w:rsidRPr="002971DE" w:rsidRDefault="006F74B1" w:rsidP="006F74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- СМ (Смета)/ ВОР ведомость объёма работ). </w:t>
            </w:r>
          </w:p>
          <w:p w14:paraId="010F5221" w14:textId="15718C15" w:rsidR="00DB3B91" w:rsidRPr="002971DE" w:rsidRDefault="00043B57" w:rsidP="00043B57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Разделом БЭО (Система организации безопасного катания) предусмотреть оптимальное решение по расположению безопорной бугельной канатной </w:t>
            </w:r>
            <w:r w:rsidR="00886D6C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дороги</w:t>
            </w:r>
            <w:r w:rsidR="00E31AC7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на трассе №</w:t>
            </w:r>
            <w:r w:rsidR="001765E2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7 и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размещение сетей безопасности между зоной выката трассы №7 и трассой №</w:t>
            </w:r>
            <w:r w:rsidR="00886D6C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9 для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проведения учебно-тренировочных занятий.</w:t>
            </w:r>
            <w:r w:rsidR="006F74B1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7F39E8" w:rsidRPr="002971DE" w14:paraId="40A29D33" w14:textId="77777777" w:rsidTr="007F39E8">
        <w:trPr>
          <w:trHeight w:val="340"/>
        </w:trPr>
        <w:tc>
          <w:tcPr>
            <w:tcW w:w="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AE496D" w14:textId="38B5065A" w:rsidR="007F39E8" w:rsidRPr="002971DE" w:rsidRDefault="00A409A3" w:rsidP="007F39E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lastRenderedPageBreak/>
              <w:t>9</w:t>
            </w:r>
            <w:r w:rsidR="007F39E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.4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43AD52" w14:textId="7A29B8AA" w:rsidR="007F39E8" w:rsidRPr="00A2504F" w:rsidRDefault="007F39E8" w:rsidP="00774E99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2504F">
              <w:t>Срок выполнения по этапу 3</w:t>
            </w:r>
          </w:p>
        </w:tc>
        <w:tc>
          <w:tcPr>
            <w:tcW w:w="6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5CEAA6" w14:textId="7D39C594" w:rsidR="007F39E8" w:rsidRPr="00A2504F" w:rsidRDefault="007F39E8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2504F">
              <w:t>До</w:t>
            </w:r>
            <w:r w:rsidR="00A2504F">
              <w:t xml:space="preserve"> </w:t>
            </w:r>
            <w:r w:rsidR="0021715D">
              <w:t>4</w:t>
            </w:r>
            <w:r w:rsidR="00A2504F">
              <w:t xml:space="preserve"> декабря 2023 г.</w:t>
            </w:r>
          </w:p>
        </w:tc>
      </w:tr>
      <w:tr w:rsidR="00DB3B91" w:rsidRPr="002971DE" w14:paraId="526F67C3" w14:textId="77777777" w:rsidTr="007F39E8">
        <w:trPr>
          <w:trHeight w:val="340"/>
        </w:trPr>
        <w:tc>
          <w:tcPr>
            <w:tcW w:w="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E049C0" w14:textId="7E5D3799" w:rsidR="00DB3B91" w:rsidRPr="002971DE" w:rsidRDefault="00DB3B91" w:rsidP="00DB3B9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1</w:t>
            </w:r>
            <w:r w:rsidR="00A409A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0</w:t>
            </w:r>
            <w:r w:rsidR="00056784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7A0844" w14:textId="0C95E3A0" w:rsidR="00DB3B91" w:rsidRPr="002971DE" w:rsidRDefault="00DB3B91" w:rsidP="00774E99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Основные требования к разработке рабочей документации </w:t>
            </w:r>
          </w:p>
        </w:tc>
        <w:tc>
          <w:tcPr>
            <w:tcW w:w="6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03CE55" w14:textId="77777777" w:rsidR="00630BA8" w:rsidRPr="00630BA8" w:rsidRDefault="00630BA8" w:rsidP="00630BA8">
            <w:pPr>
              <w:tabs>
                <w:tab w:val="left" w:pos="20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630BA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Текстовые и графические материалы должны быть выполнены согласно требованиям:</w:t>
            </w:r>
          </w:p>
          <w:p w14:paraId="6E0F5663" w14:textId="6E3CBEC4" w:rsidR="00630BA8" w:rsidRPr="00630BA8" w:rsidRDefault="00630BA8" w:rsidP="00630BA8">
            <w:pPr>
              <w:tabs>
                <w:tab w:val="left" w:pos="20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630BA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-ГОСТ Р 21.101-2020 Система проектной документации для строительства. Основные требования к проектной и рабочей документации </w:t>
            </w:r>
          </w:p>
          <w:p w14:paraId="5D72070E" w14:textId="77777777" w:rsidR="00630BA8" w:rsidRPr="00630BA8" w:rsidRDefault="00630BA8" w:rsidP="00630BA8">
            <w:pPr>
              <w:tabs>
                <w:tab w:val="left" w:pos="20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630BA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 ГОСТ 21.508-2020 Система проектной документации для строительства (СПДС). Правила выполнения рабочей документации генеральных планов предприятий, сооружений и жилищно-гражданских объектов</w:t>
            </w:r>
          </w:p>
          <w:p w14:paraId="389BF76A" w14:textId="7F7752D2" w:rsidR="00DB3B91" w:rsidRPr="002971DE" w:rsidRDefault="00630BA8" w:rsidP="00DB3B91">
            <w:pPr>
              <w:tabs>
                <w:tab w:val="left" w:pos="20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630BA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 стандартов Системы проектной документации для строительства и прочими нормативными документами РФ</w:t>
            </w:r>
            <w:r w:rsidR="00E0543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DB3B91" w:rsidRPr="002971DE" w14:paraId="599D4BB7" w14:textId="77777777" w:rsidTr="007F39E8">
        <w:tc>
          <w:tcPr>
            <w:tcW w:w="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C52D0D" w14:textId="5E3CB83F" w:rsidR="00DB3B91" w:rsidRPr="002971DE" w:rsidRDefault="00DB3B91" w:rsidP="00DB3B9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1</w:t>
            </w:r>
            <w:r w:rsidR="00A409A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1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5E41D0" w14:textId="51BF9C63" w:rsidR="00DB3B91" w:rsidRPr="002971DE" w:rsidRDefault="00DB3B91" w:rsidP="00774E99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Требования к конструктивным решениям, применяемым изде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softHyphen/>
              <w:t>лиям и материалам</w:t>
            </w:r>
          </w:p>
        </w:tc>
        <w:tc>
          <w:tcPr>
            <w:tcW w:w="6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B55463" w14:textId="77777777" w:rsidR="00DB3B91" w:rsidRPr="002971DE" w:rsidRDefault="00DB3B91" w:rsidP="00DB3B9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В соответствии с требованиями законодательства РФ и нормативной документацией.</w:t>
            </w:r>
          </w:p>
          <w:p w14:paraId="5F7359CA" w14:textId="77777777" w:rsidR="00DB3B91" w:rsidRPr="002971DE" w:rsidRDefault="00DB3B91" w:rsidP="00DB3B9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Конструктивные решения определяются проектом по результатам обследования и настоящего Технического задания.</w:t>
            </w:r>
          </w:p>
          <w:p w14:paraId="670F863A" w14:textId="6DEC99D7" w:rsidR="00DB3B91" w:rsidRPr="002971DE" w:rsidRDefault="00DB3B91" w:rsidP="00DB3B9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Качество применяемых материалов и оборудования должно соответствовать ГОСТ.</w:t>
            </w:r>
          </w:p>
        </w:tc>
      </w:tr>
      <w:tr w:rsidR="00DB3B91" w:rsidRPr="002971DE" w14:paraId="7530DC4A" w14:textId="77777777" w:rsidTr="007F39E8">
        <w:tc>
          <w:tcPr>
            <w:tcW w:w="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D32B0F" w14:textId="5F037A3A" w:rsidR="00DB3B91" w:rsidRPr="002971DE" w:rsidRDefault="00DB3B91" w:rsidP="00DB3B9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1</w:t>
            </w:r>
            <w:r w:rsidR="00A409A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2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27C0FB" w14:textId="244AB4B7" w:rsidR="00DB3B91" w:rsidRPr="002971DE" w:rsidRDefault="00DB3B91" w:rsidP="00774E99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Требования к выдаче документации, оформлению текстовых и графических документов</w:t>
            </w:r>
          </w:p>
        </w:tc>
        <w:tc>
          <w:tcPr>
            <w:tcW w:w="6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23318E" w14:textId="53A06520" w:rsidR="00DB3B91" w:rsidRPr="002971DE" w:rsidRDefault="00E50619" w:rsidP="00DB3B9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Документация должна оформляться в текстовом формате на русском языке и представляться Заказчику в бумажном виде в 4-х экземплярах в сброшюрованном виде и на </w:t>
            </w:r>
            <w:r w:rsidR="008A2A0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флэш</w:t>
            </w:r>
            <w:r w:rsidR="00E2650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-носитель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в 1-м экземпляре. На электронном носителе документы должны быть представлены в формате «*.pdf» путем </w:t>
            </w:r>
            <w:r w:rsidR="008A2A0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переформатирования </w:t>
            </w:r>
            <w:r w:rsidR="008A2A00"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документации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на бумажном носителе и в формате исходных файлов применяемого программного обеспечения при проектировании и оригинальных (редактируемых) форматах: ПО «Гранд-Сметы» - (.gsf); «Excel» - (.xls), «Word» - (.doc). (AutoCAD, и т.п.). Текстовые и табличные файлы передаются в исходных форматах (Word, Excel, AutoCAD). Результаты работы, передаваемые в электронном виде, предоставляются с сохранением формул, действующих связей в доступных для редактирования форматах</w:t>
            </w:r>
          </w:p>
        </w:tc>
      </w:tr>
      <w:tr w:rsidR="00DB3B91" w:rsidRPr="002971DE" w14:paraId="33FBE958" w14:textId="77777777" w:rsidTr="007F39E8">
        <w:tc>
          <w:tcPr>
            <w:tcW w:w="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D19FD4" w14:textId="56E0F615" w:rsidR="00DB3B91" w:rsidRPr="002971DE" w:rsidRDefault="00DB3B91" w:rsidP="00DB3B9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1</w:t>
            </w:r>
            <w:r w:rsidR="00A409A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3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ED48D4" w14:textId="61B85FBD" w:rsidR="00DB3B91" w:rsidRPr="002971DE" w:rsidRDefault="00DB3B91" w:rsidP="00774E99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Требования к разработке сметной документации</w:t>
            </w:r>
          </w:p>
        </w:tc>
        <w:tc>
          <w:tcPr>
            <w:tcW w:w="6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0FCB6C" w14:textId="2D25D24F" w:rsidR="00DB3B91" w:rsidRPr="002971DE" w:rsidRDefault="00DB3B91" w:rsidP="00DB3B9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Сметную документацию составить согласно методики  по приказу Минстроя России № 421/пр. от 04.08.2020г, №557/пр от 07.07.2022г № 812/пр. от 21.12.2020г.(в ред.пр.№636/пр от 02.09.2021г. и №611/пр от 26.07.2022г.), №774/пр. от 11.12.2020г. в ПК «Гранд-Смета», с применением федеральной  сметной нормативной базы (ФЕР.) с  индексацией по ст. затрат. в объеме  ОСР,ЛСР, ССРСС с учетом индекса пересчета в текущий уровень цен.</w:t>
            </w:r>
          </w:p>
        </w:tc>
      </w:tr>
      <w:tr w:rsidR="00DB3B91" w:rsidRPr="00E260B2" w14:paraId="5E5843A1" w14:textId="77777777" w:rsidTr="007F39E8">
        <w:tc>
          <w:tcPr>
            <w:tcW w:w="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90BB59" w14:textId="251EC0BE" w:rsidR="00DB3B91" w:rsidRPr="002971DE" w:rsidRDefault="00DB3B91" w:rsidP="00DB3B9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lastRenderedPageBreak/>
              <w:t>1</w:t>
            </w:r>
            <w:r w:rsidR="00A409A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4</w:t>
            </w: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7010A2" w14:textId="01CE630F" w:rsidR="00DB3B91" w:rsidRPr="002971DE" w:rsidRDefault="00DB3B91" w:rsidP="00774E99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Стоимость проектных работ </w:t>
            </w:r>
          </w:p>
        </w:tc>
        <w:tc>
          <w:tcPr>
            <w:tcW w:w="6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8A8BFA" w14:textId="1FC52A0C" w:rsidR="00DB3B91" w:rsidRPr="002971DE" w:rsidRDefault="00DB3B91" w:rsidP="00DB3B9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Определяется расчетным путем на основе Сборников и справочников базовых цен на инженерные изыскания, обследования и проектные работы с учетом индексов перевода в текущие цены.</w:t>
            </w:r>
          </w:p>
          <w:p w14:paraId="673B05BE" w14:textId="05DC8BD8" w:rsidR="00DB3B91" w:rsidRPr="00F35C41" w:rsidRDefault="00DB3B91" w:rsidP="00DB3B9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2971D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Допускается расчет по форме №3П.</w:t>
            </w:r>
          </w:p>
        </w:tc>
      </w:tr>
    </w:tbl>
    <w:p w14:paraId="46482468" w14:textId="70B152DB" w:rsidR="00CA0E27" w:rsidRPr="00E260B2" w:rsidRDefault="00CA0E27" w:rsidP="00B62AF5">
      <w:pPr>
        <w:spacing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</w:p>
    <w:p w14:paraId="6BA65CC1" w14:textId="77777777" w:rsidR="002C5860" w:rsidRDefault="002C5860" w:rsidP="00B62AF5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color w:val="000000" w:themeColor="text1"/>
          <w:spacing w:val="-3"/>
          <w:sz w:val="20"/>
        </w:rPr>
      </w:pPr>
    </w:p>
    <w:p w14:paraId="4B2F64EB" w14:textId="7B3C46A4" w:rsidR="00601CD8" w:rsidRDefault="00601CD8" w:rsidP="00B62AF5">
      <w:pPr>
        <w:spacing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Приложение 1 Схема расположения ленточных подъемников (250м, 190м).</w:t>
      </w:r>
    </w:p>
    <w:p w14:paraId="2786652E" w14:textId="526EF677" w:rsidR="00601CD8" w:rsidRDefault="00601CD8" w:rsidP="00B62AF5">
      <w:pPr>
        <w:spacing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Приложение 2 Схема технологических проездов.</w:t>
      </w:r>
    </w:p>
    <w:p w14:paraId="6884F58F" w14:textId="2F2B297B" w:rsidR="00CA0E27" w:rsidRPr="00E260B2" w:rsidRDefault="00601CD8" w:rsidP="00B62AF5">
      <w:pPr>
        <w:spacing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Приложение 3 </w:t>
      </w:r>
      <w:r w:rsidR="00A409A3">
        <w:rPr>
          <w:rFonts w:ascii="Tahoma" w:hAnsi="Tahoma" w:cs="Tahoma"/>
          <w:color w:val="000000" w:themeColor="text1"/>
          <w:sz w:val="20"/>
          <w:szCs w:val="20"/>
        </w:rPr>
        <w:t xml:space="preserve">Схема </w:t>
      </w:r>
      <w:r>
        <w:rPr>
          <w:rFonts w:ascii="Tahoma" w:hAnsi="Tahoma" w:cs="Tahoma"/>
          <w:color w:val="000000" w:themeColor="text1"/>
          <w:sz w:val="20"/>
          <w:szCs w:val="20"/>
        </w:rPr>
        <w:t xml:space="preserve">Расширение трассы № 7. </w:t>
      </w:r>
    </w:p>
    <w:sectPr w:rsidR="00CA0E27" w:rsidRPr="00E260B2" w:rsidSect="00660DB6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ヒラギノ角ゴ Pro W3">
    <w:altName w:val="MS PMincho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63958"/>
    <w:multiLevelType w:val="hybridMultilevel"/>
    <w:tmpl w:val="ADE0148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C82812"/>
    <w:multiLevelType w:val="multilevel"/>
    <w:tmpl w:val="EF74CA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" w15:restartNumberingAfterBreak="0">
    <w:nsid w:val="267109DC"/>
    <w:multiLevelType w:val="multilevel"/>
    <w:tmpl w:val="8A429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1B4A8A"/>
    <w:multiLevelType w:val="hybridMultilevel"/>
    <w:tmpl w:val="ADE014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A8654F"/>
    <w:multiLevelType w:val="hybridMultilevel"/>
    <w:tmpl w:val="3ED6ED6A"/>
    <w:lvl w:ilvl="0" w:tplc="C1F20A1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739AE"/>
    <w:multiLevelType w:val="hybridMultilevel"/>
    <w:tmpl w:val="D924EED2"/>
    <w:lvl w:ilvl="0" w:tplc="75F25C60">
      <w:start w:val="1"/>
      <w:numFmt w:val="decimal"/>
      <w:lvlText w:val="%1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7E580E"/>
    <w:multiLevelType w:val="hybridMultilevel"/>
    <w:tmpl w:val="96582D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25938574">
    <w:abstractNumId w:val="2"/>
  </w:num>
  <w:num w:numId="2" w16cid:durableId="1675721364">
    <w:abstractNumId w:val="5"/>
  </w:num>
  <w:num w:numId="3" w16cid:durableId="1018116069">
    <w:abstractNumId w:val="1"/>
  </w:num>
  <w:num w:numId="4" w16cid:durableId="1055936414">
    <w:abstractNumId w:val="4"/>
  </w:num>
  <w:num w:numId="5" w16cid:durableId="197014650">
    <w:abstractNumId w:val="3"/>
  </w:num>
  <w:num w:numId="6" w16cid:durableId="346560341">
    <w:abstractNumId w:val="6"/>
  </w:num>
  <w:num w:numId="7" w16cid:durableId="6973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E27"/>
    <w:rsid w:val="000007FE"/>
    <w:rsid w:val="00001BE2"/>
    <w:rsid w:val="000052F2"/>
    <w:rsid w:val="00013EAF"/>
    <w:rsid w:val="00017104"/>
    <w:rsid w:val="00031B5E"/>
    <w:rsid w:val="00043B57"/>
    <w:rsid w:val="000463DF"/>
    <w:rsid w:val="000556DB"/>
    <w:rsid w:val="00056784"/>
    <w:rsid w:val="00074BFC"/>
    <w:rsid w:val="000750E9"/>
    <w:rsid w:val="000776E6"/>
    <w:rsid w:val="000A5E2B"/>
    <w:rsid w:val="000B0C3C"/>
    <w:rsid w:val="000C6016"/>
    <w:rsid w:val="000D0504"/>
    <w:rsid w:val="001258D0"/>
    <w:rsid w:val="00132C8B"/>
    <w:rsid w:val="00150978"/>
    <w:rsid w:val="00160546"/>
    <w:rsid w:val="0016259B"/>
    <w:rsid w:val="00171E45"/>
    <w:rsid w:val="0017239B"/>
    <w:rsid w:val="001765E2"/>
    <w:rsid w:val="001828CC"/>
    <w:rsid w:val="00182B1C"/>
    <w:rsid w:val="00190137"/>
    <w:rsid w:val="0019563C"/>
    <w:rsid w:val="001D51A8"/>
    <w:rsid w:val="001E5E1C"/>
    <w:rsid w:val="001F630E"/>
    <w:rsid w:val="001F70CC"/>
    <w:rsid w:val="001F78C4"/>
    <w:rsid w:val="001F791C"/>
    <w:rsid w:val="002014EC"/>
    <w:rsid w:val="0021715D"/>
    <w:rsid w:val="00221613"/>
    <w:rsid w:val="00231A9B"/>
    <w:rsid w:val="00252444"/>
    <w:rsid w:val="002643DA"/>
    <w:rsid w:val="00264D3E"/>
    <w:rsid w:val="002667D1"/>
    <w:rsid w:val="002753C9"/>
    <w:rsid w:val="00280E40"/>
    <w:rsid w:val="00291073"/>
    <w:rsid w:val="00292EF3"/>
    <w:rsid w:val="00295473"/>
    <w:rsid w:val="002971DE"/>
    <w:rsid w:val="002A1834"/>
    <w:rsid w:val="002B0DF1"/>
    <w:rsid w:val="002B4046"/>
    <w:rsid w:val="002C0172"/>
    <w:rsid w:val="002C048A"/>
    <w:rsid w:val="002C4915"/>
    <w:rsid w:val="002C5860"/>
    <w:rsid w:val="002C59F5"/>
    <w:rsid w:val="002D3520"/>
    <w:rsid w:val="002E3D55"/>
    <w:rsid w:val="002E7C94"/>
    <w:rsid w:val="0032006A"/>
    <w:rsid w:val="003227D9"/>
    <w:rsid w:val="003335CE"/>
    <w:rsid w:val="00334121"/>
    <w:rsid w:val="00335EC1"/>
    <w:rsid w:val="0035063C"/>
    <w:rsid w:val="00361B84"/>
    <w:rsid w:val="003661F0"/>
    <w:rsid w:val="00382F63"/>
    <w:rsid w:val="00390C7B"/>
    <w:rsid w:val="00393B54"/>
    <w:rsid w:val="003A02EF"/>
    <w:rsid w:val="003A43BF"/>
    <w:rsid w:val="003C21F5"/>
    <w:rsid w:val="003C4B47"/>
    <w:rsid w:val="003C54D4"/>
    <w:rsid w:val="003D36A9"/>
    <w:rsid w:val="003F4495"/>
    <w:rsid w:val="0040622B"/>
    <w:rsid w:val="00407606"/>
    <w:rsid w:val="00420398"/>
    <w:rsid w:val="0042488E"/>
    <w:rsid w:val="004325BC"/>
    <w:rsid w:val="004333D0"/>
    <w:rsid w:val="00434830"/>
    <w:rsid w:val="004375BF"/>
    <w:rsid w:val="004422CD"/>
    <w:rsid w:val="00447C45"/>
    <w:rsid w:val="00461494"/>
    <w:rsid w:val="00464D15"/>
    <w:rsid w:val="0046734F"/>
    <w:rsid w:val="004733C2"/>
    <w:rsid w:val="004819F0"/>
    <w:rsid w:val="004862E0"/>
    <w:rsid w:val="00494D1F"/>
    <w:rsid w:val="00495EC5"/>
    <w:rsid w:val="004A52E5"/>
    <w:rsid w:val="004B439C"/>
    <w:rsid w:val="004D082D"/>
    <w:rsid w:val="004D257F"/>
    <w:rsid w:val="004D3F1D"/>
    <w:rsid w:val="00501F37"/>
    <w:rsid w:val="005113CA"/>
    <w:rsid w:val="00512A1B"/>
    <w:rsid w:val="0052527B"/>
    <w:rsid w:val="00547C31"/>
    <w:rsid w:val="00550994"/>
    <w:rsid w:val="005523B7"/>
    <w:rsid w:val="00575687"/>
    <w:rsid w:val="005818EB"/>
    <w:rsid w:val="00582AEA"/>
    <w:rsid w:val="005906FB"/>
    <w:rsid w:val="00591A82"/>
    <w:rsid w:val="0059607B"/>
    <w:rsid w:val="00596C33"/>
    <w:rsid w:val="005B6FB8"/>
    <w:rsid w:val="005C276D"/>
    <w:rsid w:val="005D3B50"/>
    <w:rsid w:val="005D7E8A"/>
    <w:rsid w:val="00601CD8"/>
    <w:rsid w:val="00603FAC"/>
    <w:rsid w:val="00604DF1"/>
    <w:rsid w:val="00611EB0"/>
    <w:rsid w:val="006168AB"/>
    <w:rsid w:val="00630BA8"/>
    <w:rsid w:val="00642CBE"/>
    <w:rsid w:val="00646A63"/>
    <w:rsid w:val="00647BFF"/>
    <w:rsid w:val="00660DB6"/>
    <w:rsid w:val="00676423"/>
    <w:rsid w:val="00681973"/>
    <w:rsid w:val="00686DBE"/>
    <w:rsid w:val="006956E5"/>
    <w:rsid w:val="006A3889"/>
    <w:rsid w:val="006A5946"/>
    <w:rsid w:val="006C31BD"/>
    <w:rsid w:val="006D5609"/>
    <w:rsid w:val="006E0E4F"/>
    <w:rsid w:val="006F666A"/>
    <w:rsid w:val="006F74B1"/>
    <w:rsid w:val="00701E1C"/>
    <w:rsid w:val="007110A4"/>
    <w:rsid w:val="007164B4"/>
    <w:rsid w:val="0072307A"/>
    <w:rsid w:val="00740899"/>
    <w:rsid w:val="00743281"/>
    <w:rsid w:val="00747432"/>
    <w:rsid w:val="00752843"/>
    <w:rsid w:val="00772C5C"/>
    <w:rsid w:val="00774757"/>
    <w:rsid w:val="00774E99"/>
    <w:rsid w:val="007927C9"/>
    <w:rsid w:val="00793DE1"/>
    <w:rsid w:val="007A2BA0"/>
    <w:rsid w:val="007A7F7E"/>
    <w:rsid w:val="007B05EB"/>
    <w:rsid w:val="007B1784"/>
    <w:rsid w:val="007B1948"/>
    <w:rsid w:val="007C1F87"/>
    <w:rsid w:val="007E28D7"/>
    <w:rsid w:val="007E5138"/>
    <w:rsid w:val="007E7D07"/>
    <w:rsid w:val="007F39E8"/>
    <w:rsid w:val="007F7254"/>
    <w:rsid w:val="00801157"/>
    <w:rsid w:val="0080620A"/>
    <w:rsid w:val="00816902"/>
    <w:rsid w:val="0082116A"/>
    <w:rsid w:val="008269CC"/>
    <w:rsid w:val="00827324"/>
    <w:rsid w:val="00834891"/>
    <w:rsid w:val="00840F35"/>
    <w:rsid w:val="008422D0"/>
    <w:rsid w:val="0086121A"/>
    <w:rsid w:val="00862D64"/>
    <w:rsid w:val="00864A1C"/>
    <w:rsid w:val="0087203C"/>
    <w:rsid w:val="00875236"/>
    <w:rsid w:val="00886D6C"/>
    <w:rsid w:val="008A2A00"/>
    <w:rsid w:val="008A6E3F"/>
    <w:rsid w:val="008A76F6"/>
    <w:rsid w:val="008D1D6B"/>
    <w:rsid w:val="008E42FC"/>
    <w:rsid w:val="008E5E4B"/>
    <w:rsid w:val="008F31F9"/>
    <w:rsid w:val="008F384C"/>
    <w:rsid w:val="008F3B14"/>
    <w:rsid w:val="008F5B56"/>
    <w:rsid w:val="00901CD3"/>
    <w:rsid w:val="00903CB5"/>
    <w:rsid w:val="00912A22"/>
    <w:rsid w:val="0092193C"/>
    <w:rsid w:val="00922B0E"/>
    <w:rsid w:val="00937D1D"/>
    <w:rsid w:val="009513E0"/>
    <w:rsid w:val="00964294"/>
    <w:rsid w:val="00965D44"/>
    <w:rsid w:val="00975EFA"/>
    <w:rsid w:val="009830EB"/>
    <w:rsid w:val="00995B4E"/>
    <w:rsid w:val="009A5050"/>
    <w:rsid w:val="009B6CBF"/>
    <w:rsid w:val="009B7C5C"/>
    <w:rsid w:val="009D3D82"/>
    <w:rsid w:val="009D4BD7"/>
    <w:rsid w:val="009F135C"/>
    <w:rsid w:val="009F5BC7"/>
    <w:rsid w:val="00A01548"/>
    <w:rsid w:val="00A065D3"/>
    <w:rsid w:val="00A06A33"/>
    <w:rsid w:val="00A2504F"/>
    <w:rsid w:val="00A25F34"/>
    <w:rsid w:val="00A30759"/>
    <w:rsid w:val="00A36A9D"/>
    <w:rsid w:val="00A409A3"/>
    <w:rsid w:val="00A4703B"/>
    <w:rsid w:val="00A52D88"/>
    <w:rsid w:val="00A5705F"/>
    <w:rsid w:val="00A613D1"/>
    <w:rsid w:val="00A61401"/>
    <w:rsid w:val="00A664AF"/>
    <w:rsid w:val="00A74697"/>
    <w:rsid w:val="00A86BFA"/>
    <w:rsid w:val="00A87791"/>
    <w:rsid w:val="00A963E4"/>
    <w:rsid w:val="00AB188C"/>
    <w:rsid w:val="00AB79B9"/>
    <w:rsid w:val="00AC15EF"/>
    <w:rsid w:val="00AC73B7"/>
    <w:rsid w:val="00AD2267"/>
    <w:rsid w:val="00AD5453"/>
    <w:rsid w:val="00AE5FAC"/>
    <w:rsid w:val="00B0751C"/>
    <w:rsid w:val="00B3559F"/>
    <w:rsid w:val="00B44D34"/>
    <w:rsid w:val="00B522FF"/>
    <w:rsid w:val="00B62526"/>
    <w:rsid w:val="00B62AF5"/>
    <w:rsid w:val="00B6704F"/>
    <w:rsid w:val="00B81F7A"/>
    <w:rsid w:val="00B83ED9"/>
    <w:rsid w:val="00B92A89"/>
    <w:rsid w:val="00B92FA4"/>
    <w:rsid w:val="00BB0933"/>
    <w:rsid w:val="00BC328C"/>
    <w:rsid w:val="00BC61DC"/>
    <w:rsid w:val="00BF033F"/>
    <w:rsid w:val="00BF55CE"/>
    <w:rsid w:val="00C02A63"/>
    <w:rsid w:val="00C066C3"/>
    <w:rsid w:val="00C10263"/>
    <w:rsid w:val="00C11537"/>
    <w:rsid w:val="00C1671E"/>
    <w:rsid w:val="00C20477"/>
    <w:rsid w:val="00C25306"/>
    <w:rsid w:val="00C62B05"/>
    <w:rsid w:val="00C65045"/>
    <w:rsid w:val="00C71A21"/>
    <w:rsid w:val="00C739BA"/>
    <w:rsid w:val="00C87A3A"/>
    <w:rsid w:val="00C95708"/>
    <w:rsid w:val="00CA0E27"/>
    <w:rsid w:val="00CD7D0A"/>
    <w:rsid w:val="00CE429E"/>
    <w:rsid w:val="00CE7B59"/>
    <w:rsid w:val="00CF2761"/>
    <w:rsid w:val="00CF6002"/>
    <w:rsid w:val="00D02CAC"/>
    <w:rsid w:val="00D13199"/>
    <w:rsid w:val="00D1578E"/>
    <w:rsid w:val="00D40D9C"/>
    <w:rsid w:val="00D63B11"/>
    <w:rsid w:val="00D86D07"/>
    <w:rsid w:val="00DA16C7"/>
    <w:rsid w:val="00DA361D"/>
    <w:rsid w:val="00DB3B91"/>
    <w:rsid w:val="00DB7E71"/>
    <w:rsid w:val="00DC14DB"/>
    <w:rsid w:val="00DD3BDE"/>
    <w:rsid w:val="00DE74BB"/>
    <w:rsid w:val="00DE7537"/>
    <w:rsid w:val="00DF65BC"/>
    <w:rsid w:val="00DF79AB"/>
    <w:rsid w:val="00E02B97"/>
    <w:rsid w:val="00E05433"/>
    <w:rsid w:val="00E10359"/>
    <w:rsid w:val="00E260B2"/>
    <w:rsid w:val="00E26501"/>
    <w:rsid w:val="00E31AC7"/>
    <w:rsid w:val="00E32EA2"/>
    <w:rsid w:val="00E36F82"/>
    <w:rsid w:val="00E44BAE"/>
    <w:rsid w:val="00E50619"/>
    <w:rsid w:val="00E515AB"/>
    <w:rsid w:val="00E6100D"/>
    <w:rsid w:val="00E63E2E"/>
    <w:rsid w:val="00E64A75"/>
    <w:rsid w:val="00E71E98"/>
    <w:rsid w:val="00E82C2F"/>
    <w:rsid w:val="00E918C1"/>
    <w:rsid w:val="00EA31E9"/>
    <w:rsid w:val="00EA3A1C"/>
    <w:rsid w:val="00EA6D71"/>
    <w:rsid w:val="00EB5CAA"/>
    <w:rsid w:val="00ED22EE"/>
    <w:rsid w:val="00ED670E"/>
    <w:rsid w:val="00EE30B3"/>
    <w:rsid w:val="00EF4E39"/>
    <w:rsid w:val="00F00EA1"/>
    <w:rsid w:val="00F05283"/>
    <w:rsid w:val="00F1043B"/>
    <w:rsid w:val="00F10B86"/>
    <w:rsid w:val="00F16AA8"/>
    <w:rsid w:val="00F21BB1"/>
    <w:rsid w:val="00F27DF1"/>
    <w:rsid w:val="00F35C41"/>
    <w:rsid w:val="00F43AA9"/>
    <w:rsid w:val="00F612F5"/>
    <w:rsid w:val="00F770CF"/>
    <w:rsid w:val="00F815B0"/>
    <w:rsid w:val="00F86313"/>
    <w:rsid w:val="00FA2407"/>
    <w:rsid w:val="00FA4E27"/>
    <w:rsid w:val="00FC0477"/>
    <w:rsid w:val="00FC375E"/>
    <w:rsid w:val="00FC700B"/>
    <w:rsid w:val="00FD0644"/>
    <w:rsid w:val="00FD0654"/>
    <w:rsid w:val="00FE6668"/>
    <w:rsid w:val="00FF4479"/>
    <w:rsid w:val="00FF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9F474"/>
  <w15:docId w15:val="{7DF5AB1D-FA23-4D86-92E7-9D74B548E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F5B56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333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35C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B05EB"/>
    <w:pPr>
      <w:ind w:left="720"/>
      <w:contextualSpacing/>
    </w:pPr>
  </w:style>
  <w:style w:type="paragraph" w:styleId="a6">
    <w:name w:val="List Bullet"/>
    <w:basedOn w:val="a"/>
    <w:autoRedefine/>
    <w:rsid w:val="00DB7E71"/>
    <w:pPr>
      <w:widowControl w:val="0"/>
      <w:tabs>
        <w:tab w:val="num" w:pos="720"/>
      </w:tabs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DB7E7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2">
    <w:name w:val="Основной текст (2)_"/>
    <w:link w:val="20"/>
    <w:rsid w:val="00DB7E71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B7E71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b/>
      <w:bCs/>
    </w:rPr>
  </w:style>
  <w:style w:type="character" w:styleId="a7">
    <w:name w:val="annotation reference"/>
    <w:basedOn w:val="a0"/>
    <w:uiPriority w:val="99"/>
    <w:semiHidden/>
    <w:unhideWhenUsed/>
    <w:rsid w:val="00642CB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42CB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42CB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42CB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42CBE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EB5C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0B064-54B4-470E-AD6D-B36FF5C82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1311</Words>
  <Characters>7478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pakulova</dc:creator>
  <cp:lastModifiedBy>Бродов Виталий Валерьевич</cp:lastModifiedBy>
  <cp:revision>4</cp:revision>
  <cp:lastPrinted>2023-10-18T14:56:00Z</cp:lastPrinted>
  <dcterms:created xsi:type="dcterms:W3CDTF">2023-10-19T04:04:00Z</dcterms:created>
  <dcterms:modified xsi:type="dcterms:W3CDTF">2023-10-19T05:01:00Z</dcterms:modified>
</cp:coreProperties>
</file>